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32"/>
          <w:szCs w:val="32"/>
          <w:u w:val="none"/>
          <w:shd w:fill="auto" w:val="clear"/>
          <w:vertAlign w:val="baseline"/>
        </w:rPr>
      </w:pPr>
      <w:r w:rsidDel="00000000" w:rsidR="00000000" w:rsidRPr="00000000">
        <w:rPr>
          <w:sz w:val="32"/>
          <w:szCs w:val="32"/>
        </w:rPr>
        <w:drawing>
          <wp:inline distB="114300" distT="114300" distL="114300" distR="114300">
            <wp:extent cx="6462713" cy="1736854"/>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6462713" cy="1736854"/>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i w:val="1"/>
          <w:smallCaps w:val="0"/>
          <w:strike w:val="0"/>
          <w:color w:val="000000"/>
          <w:sz w:val="36"/>
          <w:szCs w:val="36"/>
          <w:u w:val="none"/>
          <w:shd w:fill="auto" w:val="clear"/>
          <w:vertAlign w:val="baseline"/>
        </w:rPr>
      </w:pPr>
      <w:r w:rsidDel="00000000" w:rsidR="00000000" w:rsidRPr="00000000">
        <w:rPr>
          <w:rFonts w:ascii="Arial" w:cs="Arial" w:eastAsia="Arial" w:hAnsi="Arial"/>
          <w:b w:val="1"/>
          <w:i w:val="1"/>
          <w:smallCaps w:val="0"/>
          <w:strike w:val="0"/>
          <w:color w:val="000000"/>
          <w:sz w:val="36"/>
          <w:szCs w:val="36"/>
          <w:u w:val="none"/>
          <w:shd w:fill="auto" w:val="clear"/>
          <w:vertAlign w:val="baseline"/>
          <w:rtl w:val="0"/>
        </w:rPr>
        <w:t xml:space="preserve">STRIVE Grass - Volleyball Rules (4x4</w:t>
      </w:r>
      <w:r w:rsidDel="00000000" w:rsidR="00000000" w:rsidRPr="00000000">
        <w:rPr>
          <w:rFonts w:ascii="Arial" w:cs="Arial" w:eastAsia="Arial" w:hAnsi="Arial"/>
          <w:b w:val="1"/>
          <w:i w:val="1"/>
          <w:sz w:val="36"/>
          <w:szCs w:val="36"/>
          <w:rtl w:val="0"/>
        </w:rPr>
        <w:t xml:space="preserve">)</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Players</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team can have a maximum of 5 players, but no more than 4 players on court and no less than 3 players on the court at any given time.</w:t>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person may play on more than one team.</w:t>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Should be at least 1</w:t>
      </w:r>
      <w:r w:rsidDel="00000000" w:rsidR="00000000" w:rsidRPr="00000000">
        <w:rPr>
          <w:rFonts w:ascii="Arial" w:cs="Arial" w:eastAsia="Arial" w:hAnsi="Arial"/>
          <w:sz w:val="24"/>
          <w:szCs w:val="24"/>
          <w:rtl w:val="0"/>
        </w:rPr>
        <w:t xml:space="preserve">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old and should individually consent to abide by the tournament rules as well as the volleyball game rules.</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Rules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sz w:val="24"/>
          <w:szCs w:val="24"/>
          <w:rtl w:val="0"/>
        </w:rPr>
        <w:t xml:space="preserve">Rotation policy is not applicable (i.e players can play in fixed positions or choose to switch positions), however the players should follow the same order for serve (Player 1 through 4)</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Substitution will be allowed for any player </w:t>
      </w:r>
      <w:r w:rsidDel="00000000" w:rsidR="00000000" w:rsidRPr="00000000">
        <w:rPr>
          <w:rFonts w:ascii="Arial" w:cs="Arial" w:eastAsia="Arial" w:hAnsi="Arial"/>
          <w:sz w:val="24"/>
          <w:szCs w:val="24"/>
          <w:rtl w:val="0"/>
        </w:rPr>
        <w:t xml:space="preserve">at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time</w:t>
      </w:r>
      <w:r w:rsidDel="00000000" w:rsidR="00000000" w:rsidRPr="00000000">
        <w:rPr>
          <w:rFonts w:ascii="Arial" w:cs="Arial" w:eastAsia="Arial" w:hAnsi="Arial"/>
          <w:sz w:val="24"/>
          <w:szCs w:val="24"/>
          <w:rtl w:val="0"/>
        </w:rPr>
        <w:t xml:space="preserve">, without a cap on the number of substitutions</w:t>
      </w:r>
      <w:r w:rsidDel="00000000" w:rsidR="00000000" w:rsidRPr="00000000">
        <w:rPr>
          <w:rtl w:val="0"/>
        </w:rPr>
      </w:r>
    </w:p>
    <w:p w:rsidR="00000000" w:rsidDel="00000000" w:rsidP="00000000" w:rsidRDefault="00000000" w:rsidRPr="00000000" w14:paraId="0000000E">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Players may only hit the ball on their side of the net (or on the plane of the net). A player may not attack a ball that has not crossed the vertical plane of the net on either the first or second hit, provided that neither of these hits were attacks</w:t>
      </w:r>
    </w:p>
    <w:p w:rsidR="00000000" w:rsidDel="00000000" w:rsidP="00000000" w:rsidRDefault="00000000" w:rsidRPr="00000000" w14:paraId="0000000F">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No serve may be blocked or attacked</w:t>
      </w:r>
    </w:p>
    <w:p w:rsidR="00000000" w:rsidDel="00000000" w:rsidP="00000000" w:rsidRDefault="00000000" w:rsidRPr="00000000" w14:paraId="00000010">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We will not have a 10 feet line in the court (so any player can attack from anywhere)</w:t>
      </w:r>
    </w:p>
    <w:p w:rsidR="00000000" w:rsidDel="00000000" w:rsidP="00000000" w:rsidRDefault="00000000" w:rsidRPr="00000000" w14:paraId="00000011">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Open hand receive is allowed (Indoor rules apply)</w:t>
      </w:r>
    </w:p>
    <w:p w:rsidR="00000000" w:rsidDel="00000000" w:rsidP="00000000" w:rsidRDefault="00000000" w:rsidRPr="00000000" w14:paraId="00000012">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Since we have players with varying skill levels, we will be lenient in the ‘double’ calls while setting unless it is very obvious</w:t>
      </w:r>
    </w:p>
    <w:p w:rsidR="00000000" w:rsidDel="00000000" w:rsidP="00000000" w:rsidRDefault="00000000" w:rsidRPr="00000000" w14:paraId="00000013">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Block doesn’t count as first touch (Indoor rules apply)</w:t>
      </w:r>
    </w:p>
    <w:p w:rsidR="00000000" w:rsidDel="00000000" w:rsidP="00000000" w:rsidRDefault="00000000" w:rsidRPr="00000000" w14:paraId="00000014">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Players can accidentally enter into the opponent's court under the net, as long as this does not interfere with the opponent’s play</w:t>
      </w:r>
    </w:p>
    <w:p w:rsidR="00000000" w:rsidDel="00000000" w:rsidP="00000000" w:rsidRDefault="00000000" w:rsidRPr="00000000" w14:paraId="00000015">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Contact with the net by a player IS A FAULT. When the ball is driven into the net and causes it to touch an opponent, no fault is committed</w:t>
      </w:r>
    </w:p>
    <w:p w:rsidR="00000000" w:rsidDel="00000000" w:rsidP="00000000" w:rsidRDefault="00000000" w:rsidRPr="00000000" w14:paraId="00000016">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Insignificant contact with the net by a player not involved in the action of playing the ball is allowed</w:t>
      </w:r>
    </w:p>
    <w:p w:rsidR="00000000" w:rsidDel="00000000" w:rsidP="00000000" w:rsidRDefault="00000000" w:rsidRPr="00000000" w14:paraId="00000017">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ball may touch any part of the body</w:t>
      </w:r>
    </w:p>
    <w:p w:rsidR="00000000" w:rsidDel="00000000" w:rsidP="00000000" w:rsidRDefault="00000000" w:rsidRPr="00000000" w14:paraId="00000018">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 player may only have one toss per serve attempt</w:t>
      </w:r>
    </w:p>
    <w:p w:rsidR="00000000" w:rsidDel="00000000" w:rsidP="00000000" w:rsidRDefault="00000000" w:rsidRPr="00000000" w14:paraId="00000019">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referee shall whistle to stop the ongoing rally. Players should continue to play the ball until/unless they hear the referee whistle to stop play</w:t>
      </w:r>
    </w:p>
    <w:p w:rsidR="00000000" w:rsidDel="00000000" w:rsidP="00000000" w:rsidRDefault="00000000" w:rsidRPr="00000000" w14:paraId="0000001A">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for unforeseen circumstances we have to postpone a game, it will be rescheduled the following day subject to availability of courts.</w:t>
      </w:r>
    </w:p>
    <w:p w:rsidR="00000000" w:rsidDel="00000000" w:rsidP="00000000" w:rsidRDefault="00000000" w:rsidRPr="00000000" w14:paraId="0000001B">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Referee’s decision is final and binding on both the teams – in clear cut calls as well as any grey areas. The Referee may call for a replay in close cases where he is unable to decide. The captain may remind the referee about any specific lapses in rules enforcement, so the referee is aware of further play.</w:t>
      </w:r>
    </w:p>
    <w:p w:rsidR="00000000" w:rsidDel="00000000" w:rsidP="00000000" w:rsidRDefault="00000000" w:rsidRPr="00000000" w14:paraId="0000001C">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team captain is responsible for discipline and proper conduct of team members and is the only player who may address the referees and shall be the spokesperson of his/her team.</w:t>
      </w:r>
    </w:p>
    <w:p w:rsidR="00000000" w:rsidDel="00000000" w:rsidP="00000000" w:rsidRDefault="00000000" w:rsidRPr="00000000" w14:paraId="0000001D">
      <w:pPr>
        <w:numPr>
          <w:ilvl w:val="0"/>
          <w:numId w:val="1"/>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Referee and STRIVE organizing committee reserve the right to evict any player/team for unsportsmanlike conduct of any nature.</w:t>
      </w: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3" style="position:absolute;width:702.0pt;height:792.85411991022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1" style="position:absolute;width:702.0pt;height:792.85411991022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pict>
        <v:shape id="WordPictureWatermark2" style="position:absolute;width:702.0pt;height:792.8541199102275pt;rotation:0;z-index:-503316481;mso-position-horizontal-relative:margin;mso-position-horizontal:center;mso-position-vertical-relative:margin;mso-position-vertical:center;" alt="" type="#_x0000_t75">
          <v:imagedata blacklevel="22938f" cropbottom="0f" cropleft="0f" cropright="0f" croptop="0f" gain="19661f" r:id="rId1" o:title="image1.jpg"/>
        </v:shape>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 w:customStyle="1">
    <w:name w:val="Default"/>
    <w:rsid w:val="004B37E8"/>
    <w:pPr>
      <w:autoSpaceDE w:val="0"/>
      <w:autoSpaceDN w:val="0"/>
      <w:adjustRightInd w:val="0"/>
      <w:spacing w:after="0" w:line="240" w:lineRule="auto"/>
    </w:pPr>
    <w:rPr>
      <w:rFonts w:ascii="Georgia" w:cs="Georgia" w:hAnsi="Georgia"/>
      <w:color w:val="000000"/>
      <w:sz w:val="24"/>
      <w:szCs w:val="24"/>
    </w:rPr>
  </w:style>
  <w:style w:type="paragraph" w:styleId="BalloonText">
    <w:name w:val="Balloon Text"/>
    <w:basedOn w:val="Normal"/>
    <w:link w:val="BalloonTextChar"/>
    <w:uiPriority w:val="99"/>
    <w:semiHidden w:val="1"/>
    <w:unhideWhenUsed w:val="1"/>
    <w:rsid w:val="000B39FE"/>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0B39FE"/>
    <w:rPr>
      <w:rFonts w:ascii="Tahoma" w:cs="Tahoma" w:hAnsi="Tahoma"/>
      <w:sz w:val="16"/>
      <w:szCs w:val="16"/>
    </w:rPr>
  </w:style>
  <w:style w:type="paragraph" w:styleId="Header">
    <w:name w:val="header"/>
    <w:basedOn w:val="Normal"/>
    <w:link w:val="HeaderChar"/>
    <w:uiPriority w:val="99"/>
    <w:unhideWhenUsed w:val="1"/>
    <w:rsid w:val="004910C8"/>
    <w:pPr>
      <w:tabs>
        <w:tab w:val="center" w:pos="4680"/>
        <w:tab w:val="right" w:pos="9360"/>
      </w:tabs>
      <w:spacing w:after="0" w:line="240" w:lineRule="auto"/>
    </w:pPr>
  </w:style>
  <w:style w:type="character" w:styleId="HeaderChar" w:customStyle="1">
    <w:name w:val="Header Char"/>
    <w:basedOn w:val="DefaultParagraphFont"/>
    <w:link w:val="Header"/>
    <w:uiPriority w:val="99"/>
    <w:rsid w:val="004910C8"/>
  </w:style>
  <w:style w:type="paragraph" w:styleId="Footer">
    <w:name w:val="footer"/>
    <w:basedOn w:val="Normal"/>
    <w:link w:val="FooterChar"/>
    <w:uiPriority w:val="99"/>
    <w:unhideWhenUsed w:val="1"/>
    <w:rsid w:val="004910C8"/>
    <w:pPr>
      <w:tabs>
        <w:tab w:val="center" w:pos="4680"/>
        <w:tab w:val="right" w:pos="9360"/>
      </w:tabs>
      <w:spacing w:after="0" w:line="240" w:lineRule="auto"/>
    </w:pPr>
  </w:style>
  <w:style w:type="character" w:styleId="FooterChar" w:customStyle="1">
    <w:name w:val="Footer Char"/>
    <w:basedOn w:val="DefaultParagraphFont"/>
    <w:link w:val="Footer"/>
    <w:uiPriority w:val="99"/>
    <w:rsid w:val="004910C8"/>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yq9oZshaYob/B9X6XcWwT/YKEhQ==">AMUW2mVl8v2lKMNR5BrugQqok7tCYqpmLXQhk7dR8oM0npAEu4nvrHmiqqhC5h8YCY/87P9nqPva3NlcMwHC1gc8eSNMVa81FsaUTTbBQJnT20PH918q+iA=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2021-09-24T15:46:00Z</dcterms:created>
  <dc:creator>Maddukuri, Srikanth</dc:creator>
</cp:coreProperties>
</file>